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750" w:rsidRDefault="00C45750" w:rsidP="00C45750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№8</w:t>
      </w:r>
    </w:p>
    <w:p w:rsidR="00C45750" w:rsidRDefault="00C45750">
      <w:r>
        <w:rPr>
          <w:sz w:val="28"/>
          <w:szCs w:val="28"/>
        </w:rPr>
        <w:t xml:space="preserve">Данные о номинальных и фактических мощностей компенсирующих устройств на подстанциях 110 </w:t>
      </w:r>
      <w:proofErr w:type="spellStart"/>
      <w:r>
        <w:rPr>
          <w:sz w:val="28"/>
          <w:szCs w:val="28"/>
        </w:rPr>
        <w:t>кВ</w:t>
      </w:r>
      <w:proofErr w:type="spellEnd"/>
      <w:r>
        <w:rPr>
          <w:sz w:val="28"/>
          <w:szCs w:val="28"/>
        </w:rPr>
        <w:t xml:space="preserve"> и выше за контрольные часы</w:t>
      </w:r>
    </w:p>
    <w:p w:rsidR="00C45750" w:rsidRDefault="00C45750"/>
    <w:p w:rsidR="00C45750" w:rsidRDefault="00C45750"/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800"/>
        <w:gridCol w:w="1200"/>
        <w:gridCol w:w="1680"/>
        <w:gridCol w:w="1352"/>
        <w:gridCol w:w="810"/>
        <w:gridCol w:w="1080"/>
        <w:gridCol w:w="898"/>
      </w:tblGrid>
      <w:tr w:rsidR="00C45750" w:rsidRPr="00E80D51" w:rsidTr="00C45750">
        <w:trPr>
          <w:trHeight w:val="705"/>
        </w:trPr>
        <w:tc>
          <w:tcPr>
            <w:tcW w:w="648" w:type="dxa"/>
            <w:vMerge w:val="restart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№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  <w:proofErr w:type="spellStart"/>
            <w:r w:rsidRPr="00AE4D76">
              <w:rPr>
                <w:sz w:val="20"/>
                <w:szCs w:val="20"/>
              </w:rPr>
              <w:t>Энергообъект</w:t>
            </w:r>
            <w:proofErr w:type="spellEnd"/>
          </w:p>
        </w:tc>
        <w:tc>
          <w:tcPr>
            <w:tcW w:w="1200" w:type="dxa"/>
            <w:vMerge w:val="restart"/>
            <w:shd w:val="clear" w:color="auto" w:fill="auto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Диспетчерское наименование</w:t>
            </w:r>
          </w:p>
        </w:tc>
        <w:tc>
          <w:tcPr>
            <w:tcW w:w="1680" w:type="dxa"/>
            <w:vMerge w:val="restart"/>
            <w:shd w:val="clear" w:color="auto" w:fill="auto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Тип</w:t>
            </w:r>
          </w:p>
        </w:tc>
        <w:tc>
          <w:tcPr>
            <w:tcW w:w="1352" w:type="dxa"/>
            <w:vMerge w:val="restart"/>
          </w:tcPr>
          <w:p w:rsidR="00C45750" w:rsidRPr="00AE4D76" w:rsidRDefault="00C45750" w:rsidP="00C45750">
            <w:pPr>
              <w:ind w:right="-108"/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 xml:space="preserve">Номинальная реактивная мощность, </w:t>
            </w:r>
            <w:proofErr w:type="spellStart"/>
            <w:r w:rsidRPr="00AE4D76">
              <w:rPr>
                <w:sz w:val="20"/>
                <w:szCs w:val="20"/>
              </w:rPr>
              <w:t>Мвар</w:t>
            </w:r>
            <w:proofErr w:type="spellEnd"/>
          </w:p>
        </w:tc>
        <w:tc>
          <w:tcPr>
            <w:tcW w:w="2788" w:type="dxa"/>
            <w:gridSpan w:val="3"/>
            <w:tcBorders>
              <w:bottom w:val="single" w:sz="4" w:space="0" w:color="auto"/>
            </w:tcBorders>
          </w:tcPr>
          <w:p w:rsidR="00C45750" w:rsidRPr="00AE4D76" w:rsidRDefault="00C45750" w:rsidP="00C45750">
            <w:pPr>
              <w:ind w:right="-108"/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Фактическая реактивная мощность</w:t>
            </w:r>
            <w:proofErr w:type="gramStart"/>
            <w:r w:rsidRPr="00AE4D76">
              <w:rPr>
                <w:sz w:val="20"/>
                <w:szCs w:val="20"/>
              </w:rPr>
              <w:t xml:space="preserve"> ,</w:t>
            </w:r>
            <w:proofErr w:type="gramEnd"/>
            <w:r w:rsidRPr="00AE4D76">
              <w:rPr>
                <w:sz w:val="20"/>
                <w:szCs w:val="20"/>
              </w:rPr>
              <w:t xml:space="preserve"> </w:t>
            </w:r>
            <w:proofErr w:type="spellStart"/>
            <w:r w:rsidRPr="00AE4D76">
              <w:rPr>
                <w:sz w:val="20"/>
                <w:szCs w:val="20"/>
              </w:rPr>
              <w:t>Мвар</w:t>
            </w:r>
            <w:proofErr w:type="spellEnd"/>
          </w:p>
        </w:tc>
      </w:tr>
      <w:tr w:rsidR="00C45750" w:rsidRPr="00E80D51" w:rsidTr="00C45750">
        <w:trPr>
          <w:trHeight w:val="435"/>
        </w:trPr>
        <w:tc>
          <w:tcPr>
            <w:tcW w:w="648" w:type="dxa"/>
            <w:vMerge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vMerge/>
            <w:shd w:val="clear" w:color="auto" w:fill="auto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2" w:type="dxa"/>
            <w:vMerge/>
          </w:tcPr>
          <w:p w:rsidR="00C45750" w:rsidRPr="00AE4D76" w:rsidRDefault="00C45750" w:rsidP="00C45750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C45750" w:rsidRPr="00AE4D76" w:rsidRDefault="00C45750" w:rsidP="00C45750">
            <w:pPr>
              <w:ind w:right="-108"/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4-00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45750" w:rsidRPr="00AE4D76" w:rsidRDefault="008D0284" w:rsidP="00C45750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C45750" w:rsidRPr="00AE4D76">
              <w:rPr>
                <w:sz w:val="20"/>
                <w:szCs w:val="20"/>
              </w:rPr>
              <w:t>-00</w:t>
            </w: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C45750" w:rsidRPr="00AE4D76" w:rsidRDefault="008D0284" w:rsidP="00C45750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C45750" w:rsidRPr="00AE4D76">
              <w:rPr>
                <w:sz w:val="20"/>
                <w:szCs w:val="20"/>
              </w:rPr>
              <w:t>-00</w:t>
            </w:r>
          </w:p>
        </w:tc>
      </w:tr>
      <w:tr w:rsidR="00C45750" w:rsidRPr="00E80D51" w:rsidTr="00C45750">
        <w:trPr>
          <w:trHeight w:val="1105"/>
        </w:trPr>
        <w:tc>
          <w:tcPr>
            <w:tcW w:w="648" w:type="dxa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C45750" w:rsidRPr="00AE4D76" w:rsidRDefault="00C45750" w:rsidP="00C45750">
            <w:pPr>
              <w:jc w:val="both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 xml:space="preserve">ПС 110 </w:t>
            </w:r>
            <w:proofErr w:type="spellStart"/>
            <w:r w:rsidRPr="00AE4D76">
              <w:rPr>
                <w:sz w:val="20"/>
                <w:szCs w:val="20"/>
              </w:rPr>
              <w:t>кВ</w:t>
            </w:r>
            <w:proofErr w:type="spellEnd"/>
            <w:r w:rsidRPr="00AE4D76">
              <w:rPr>
                <w:sz w:val="20"/>
                <w:szCs w:val="20"/>
              </w:rPr>
              <w:t xml:space="preserve"> Чагода</w:t>
            </w:r>
          </w:p>
        </w:tc>
        <w:tc>
          <w:tcPr>
            <w:tcW w:w="1200" w:type="dxa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БСК</w:t>
            </w:r>
          </w:p>
        </w:tc>
        <w:tc>
          <w:tcPr>
            <w:tcW w:w="1680" w:type="dxa"/>
          </w:tcPr>
          <w:p w:rsidR="00C45750" w:rsidRPr="00AE4D76" w:rsidRDefault="00C45750" w:rsidP="00C45750">
            <w:pPr>
              <w:jc w:val="both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УКЛ56-10,5-10000-КХЛ</w:t>
            </w:r>
          </w:p>
        </w:tc>
        <w:tc>
          <w:tcPr>
            <w:tcW w:w="1352" w:type="dxa"/>
          </w:tcPr>
          <w:p w:rsidR="00C45750" w:rsidRPr="00AE4D76" w:rsidRDefault="0026393E" w:rsidP="00C457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810" w:type="dxa"/>
            <w:shd w:val="clear" w:color="auto" w:fill="auto"/>
          </w:tcPr>
          <w:p w:rsidR="00C45750" w:rsidRPr="00AE4D76" w:rsidRDefault="00CB1537" w:rsidP="00C457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</w:t>
            </w:r>
            <w:r w:rsidR="008D0284">
              <w:rPr>
                <w:sz w:val="20"/>
                <w:szCs w:val="20"/>
              </w:rPr>
              <w:t>8</w:t>
            </w:r>
          </w:p>
        </w:tc>
        <w:tc>
          <w:tcPr>
            <w:tcW w:w="1080" w:type="dxa"/>
            <w:shd w:val="clear" w:color="auto" w:fill="auto"/>
          </w:tcPr>
          <w:p w:rsidR="00C45750" w:rsidRPr="00AE4D76" w:rsidRDefault="00CB1537" w:rsidP="00C457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</w:t>
            </w:r>
            <w:r w:rsidR="008D0284">
              <w:rPr>
                <w:sz w:val="20"/>
                <w:szCs w:val="20"/>
              </w:rPr>
              <w:t>8</w:t>
            </w:r>
          </w:p>
        </w:tc>
        <w:tc>
          <w:tcPr>
            <w:tcW w:w="898" w:type="dxa"/>
            <w:shd w:val="clear" w:color="auto" w:fill="auto"/>
          </w:tcPr>
          <w:p w:rsidR="00C45750" w:rsidRPr="00AE4D76" w:rsidRDefault="00CB1537" w:rsidP="00C457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</w:t>
            </w:r>
            <w:r w:rsidR="008D0284">
              <w:rPr>
                <w:sz w:val="20"/>
                <w:szCs w:val="20"/>
              </w:rPr>
              <w:t>8</w:t>
            </w:r>
            <w:bookmarkStart w:id="0" w:name="_GoBack"/>
            <w:bookmarkEnd w:id="0"/>
          </w:p>
        </w:tc>
      </w:tr>
    </w:tbl>
    <w:p w:rsidR="00C45750" w:rsidRDefault="00C45750"/>
    <w:sectPr w:rsidR="00C45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750"/>
    <w:rsid w:val="0026393E"/>
    <w:rsid w:val="00772D0B"/>
    <w:rsid w:val="008D0284"/>
    <w:rsid w:val="00C45750"/>
    <w:rsid w:val="00CB1537"/>
    <w:rsid w:val="00E57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575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575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№8</vt:lpstr>
    </vt:vector>
  </TitlesOfParts>
  <Company>RDU</Company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№8</dc:title>
  <dc:subject/>
  <dc:creator>Morozov</dc:creator>
  <cp:keywords/>
  <dc:description/>
  <cp:lastModifiedBy>Уланова Галина Николаевна</cp:lastModifiedBy>
  <cp:revision>3</cp:revision>
  <dcterms:created xsi:type="dcterms:W3CDTF">2015-07-13T08:33:00Z</dcterms:created>
  <dcterms:modified xsi:type="dcterms:W3CDTF">2015-07-13T08:36:00Z</dcterms:modified>
</cp:coreProperties>
</file>